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B5" w:rsidRPr="006E0822" w:rsidRDefault="00703BB5" w:rsidP="00703BB5">
      <w:pPr>
        <w:pStyle w:val="a3"/>
        <w:spacing w:after="0" w:line="360" w:lineRule="auto"/>
        <w:ind w:left="284" w:firstLine="3544"/>
        <w:jc w:val="both"/>
        <w:rPr>
          <w:rFonts w:ascii="Times New Roman" w:hAnsi="Times New Roman"/>
          <w:b/>
          <w:sz w:val="28"/>
          <w:szCs w:val="28"/>
        </w:rPr>
      </w:pPr>
      <w:r w:rsidRPr="006E0822">
        <w:rPr>
          <w:rFonts w:ascii="Times New Roman" w:hAnsi="Times New Roman"/>
          <w:b/>
          <w:sz w:val="28"/>
          <w:szCs w:val="28"/>
        </w:rPr>
        <w:t xml:space="preserve">Начальникам районных отделов образования </w:t>
      </w:r>
    </w:p>
    <w:p w:rsidR="00703BB5" w:rsidRPr="006E0822" w:rsidRDefault="00703BB5" w:rsidP="00703BB5">
      <w:pPr>
        <w:pStyle w:val="a3"/>
        <w:spacing w:after="0" w:line="360" w:lineRule="auto"/>
        <w:ind w:left="284" w:firstLine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822">
        <w:rPr>
          <w:rFonts w:ascii="Times New Roman" w:hAnsi="Times New Roman" w:cs="Times New Roman"/>
          <w:b/>
          <w:sz w:val="28"/>
          <w:szCs w:val="28"/>
        </w:rPr>
        <w:t>Управления образования ИКМО г.Казани.</w:t>
      </w:r>
    </w:p>
    <w:p w:rsidR="00926A08" w:rsidRDefault="00926A08"/>
    <w:p w:rsidR="00703BB5" w:rsidRDefault="00703BB5"/>
    <w:p w:rsidR="00703BB5" w:rsidRDefault="00703BB5" w:rsidP="00703BB5">
      <w:pPr>
        <w:spacing w:after="0" w:line="312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03BB5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предоставления муниципальной услуги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сады)», утвержденным постановлением Исполнительного комитета г</w:t>
      </w:r>
      <w:proofErr w:type="gramStart"/>
      <w:r w:rsidRPr="00703B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03BB5">
        <w:rPr>
          <w:rFonts w:ascii="Times New Roman" w:hAnsi="Times New Roman" w:cs="Times New Roman"/>
          <w:sz w:val="28"/>
          <w:szCs w:val="28"/>
        </w:rPr>
        <w:t>азани от 04.12.2015 №4272 (с изменениями от 03.05.2017 №1605, от 02.08.2017 №2971, от 06.06.2018 №3248, от 29.03.2019 №1108, от 26.04.2019 №1569, от 30.12.2019 №4730</w:t>
      </w:r>
      <w:r w:rsidR="001B5B52" w:rsidRPr="001B5B52">
        <w:rPr>
          <w:rFonts w:ascii="Times New Roman" w:hAnsi="Times New Roman" w:cs="Times New Roman"/>
          <w:sz w:val="28"/>
          <w:szCs w:val="28"/>
        </w:rPr>
        <w:t>, от 28.02.2020 №612, от 20.03.2020 №847</w:t>
      </w:r>
      <w:r w:rsidRPr="00703BB5">
        <w:rPr>
          <w:rFonts w:ascii="Times New Roman" w:hAnsi="Times New Roman" w:cs="Times New Roman"/>
          <w:sz w:val="28"/>
          <w:szCs w:val="28"/>
        </w:rPr>
        <w:t>) 01 апреля 2020 года начинается комплектование плановых групп детских садов г</w:t>
      </w:r>
      <w:proofErr w:type="gramStart"/>
      <w:r w:rsidRPr="00703B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03BB5">
        <w:rPr>
          <w:rFonts w:ascii="Times New Roman" w:hAnsi="Times New Roman" w:cs="Times New Roman"/>
          <w:sz w:val="28"/>
          <w:szCs w:val="28"/>
        </w:rPr>
        <w:t>азани на новый 2020-2021 учебный год.</w:t>
      </w:r>
    </w:p>
    <w:p w:rsidR="00703BB5" w:rsidRDefault="00703BB5" w:rsidP="00703BB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BB5">
        <w:rPr>
          <w:rFonts w:ascii="Times New Roman" w:hAnsi="Times New Roman" w:cs="Times New Roman"/>
          <w:sz w:val="28"/>
          <w:szCs w:val="28"/>
        </w:rPr>
        <w:t xml:space="preserve">В связи со сложной санитарно-эпидемиологической ситуацией в г.Казани </w:t>
      </w: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703BB5" w:rsidRPr="00E3377A" w:rsidRDefault="006329BE" w:rsidP="00E3377A">
      <w:pPr>
        <w:pStyle w:val="a3"/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77A">
        <w:rPr>
          <w:rFonts w:ascii="Times New Roman" w:hAnsi="Times New Roman" w:cs="Times New Roman"/>
          <w:sz w:val="28"/>
          <w:szCs w:val="28"/>
        </w:rPr>
        <w:t>назначить ответственных за консультацию родителей по телефону «горячей линии» в районных отделах Управления образования г.Казани;</w:t>
      </w:r>
    </w:p>
    <w:p w:rsidR="006329BE" w:rsidRPr="00C018E0" w:rsidRDefault="006329BE" w:rsidP="00E3377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работу </w:t>
      </w:r>
      <w:r w:rsidRPr="006329BE">
        <w:rPr>
          <w:rFonts w:ascii="Times New Roman" w:hAnsi="Times New Roman" w:cs="Times New Roman"/>
          <w:sz w:val="28"/>
          <w:szCs w:val="28"/>
        </w:rPr>
        <w:t>«горячей линии» в каждом детском саду после стабилизации санитарно-эпидеми</w:t>
      </w:r>
      <w:r>
        <w:rPr>
          <w:rFonts w:ascii="Times New Roman" w:hAnsi="Times New Roman" w:cs="Times New Roman"/>
          <w:sz w:val="28"/>
          <w:szCs w:val="28"/>
        </w:rPr>
        <w:t>ологической ситуации в г.Казани;</w:t>
      </w:r>
    </w:p>
    <w:p w:rsidR="006329BE" w:rsidRPr="00E3377A" w:rsidRDefault="006329BE" w:rsidP="00E3377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77A">
        <w:rPr>
          <w:rFonts w:ascii="Times New Roman" w:hAnsi="Times New Roman" w:cs="Times New Roman"/>
          <w:sz w:val="28"/>
          <w:szCs w:val="28"/>
        </w:rPr>
        <w:t>в</w:t>
      </w:r>
      <w:r w:rsidR="00E3377A" w:rsidRPr="00E3377A">
        <w:rPr>
          <w:rFonts w:ascii="Times New Roman" w:hAnsi="Times New Roman" w:cs="Times New Roman"/>
          <w:sz w:val="28"/>
          <w:szCs w:val="28"/>
        </w:rPr>
        <w:t>в</w:t>
      </w:r>
      <w:r w:rsidRPr="00E3377A">
        <w:rPr>
          <w:rFonts w:ascii="Times New Roman" w:hAnsi="Times New Roman" w:cs="Times New Roman"/>
          <w:sz w:val="28"/>
          <w:szCs w:val="28"/>
        </w:rPr>
        <w:t>ести журнал учета поступающих на телефон «горячей линии» обращений</w:t>
      </w:r>
      <w:r w:rsidRPr="00E33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77A">
        <w:rPr>
          <w:rFonts w:ascii="Times New Roman" w:hAnsi="Times New Roman" w:cs="Times New Roman"/>
          <w:sz w:val="28"/>
          <w:szCs w:val="28"/>
        </w:rPr>
        <w:t>с заполнением следующих граф: дата консультации, ФИО заявителя, ФИО ребенка, дата рождения, ФИО консультанта;</w:t>
      </w:r>
    </w:p>
    <w:p w:rsidR="00703BB5" w:rsidRPr="00E3377A" w:rsidRDefault="00E3377A" w:rsidP="00E3377A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77A">
        <w:rPr>
          <w:rFonts w:ascii="Times New Roman" w:hAnsi="Times New Roman" w:cs="Times New Roman"/>
          <w:sz w:val="28"/>
          <w:szCs w:val="28"/>
        </w:rPr>
        <w:t>р</w:t>
      </w:r>
      <w:r w:rsidR="00703BB5" w:rsidRPr="00E3377A">
        <w:rPr>
          <w:rFonts w:ascii="Times New Roman" w:hAnsi="Times New Roman" w:cs="Times New Roman"/>
          <w:sz w:val="28"/>
          <w:szCs w:val="28"/>
        </w:rPr>
        <w:t>азместить телефон</w:t>
      </w:r>
      <w:r w:rsidR="005D5FF3">
        <w:rPr>
          <w:rFonts w:ascii="Times New Roman" w:hAnsi="Times New Roman" w:cs="Times New Roman"/>
          <w:sz w:val="28"/>
          <w:szCs w:val="28"/>
        </w:rPr>
        <w:t>ы</w:t>
      </w:r>
      <w:r w:rsidR="00703BB5" w:rsidRPr="00E3377A">
        <w:rPr>
          <w:rFonts w:ascii="Times New Roman" w:hAnsi="Times New Roman" w:cs="Times New Roman"/>
          <w:sz w:val="28"/>
          <w:szCs w:val="28"/>
        </w:rPr>
        <w:t xml:space="preserve"> «горячей линии» и информацию для родителей на официальн</w:t>
      </w:r>
      <w:r w:rsidR="005D5FF3">
        <w:rPr>
          <w:rFonts w:ascii="Times New Roman" w:hAnsi="Times New Roman" w:cs="Times New Roman"/>
          <w:sz w:val="28"/>
          <w:szCs w:val="28"/>
        </w:rPr>
        <w:t>ых сайтах</w:t>
      </w:r>
      <w:r w:rsidR="00703BB5" w:rsidRPr="00E3377A">
        <w:rPr>
          <w:rFonts w:ascii="Times New Roman" w:hAnsi="Times New Roman" w:cs="Times New Roman"/>
          <w:sz w:val="28"/>
          <w:szCs w:val="28"/>
        </w:rPr>
        <w:t xml:space="preserve"> </w:t>
      </w:r>
      <w:r w:rsidR="005D5FF3">
        <w:rPr>
          <w:rFonts w:ascii="Times New Roman" w:hAnsi="Times New Roman" w:cs="Times New Roman"/>
          <w:sz w:val="28"/>
          <w:szCs w:val="28"/>
        </w:rPr>
        <w:t xml:space="preserve">районного отдела образования и </w:t>
      </w:r>
      <w:r w:rsidR="00703BB5" w:rsidRPr="00E3377A">
        <w:rPr>
          <w:rFonts w:ascii="Times New Roman" w:hAnsi="Times New Roman" w:cs="Times New Roman"/>
          <w:sz w:val="28"/>
          <w:szCs w:val="28"/>
        </w:rPr>
        <w:t>детск</w:t>
      </w:r>
      <w:r w:rsidR="005D5FF3">
        <w:rPr>
          <w:rFonts w:ascii="Times New Roman" w:hAnsi="Times New Roman" w:cs="Times New Roman"/>
          <w:sz w:val="28"/>
          <w:szCs w:val="28"/>
        </w:rPr>
        <w:t>их садов</w:t>
      </w:r>
      <w:r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703BB5" w:rsidRPr="00E3377A">
        <w:rPr>
          <w:rFonts w:ascii="Times New Roman" w:hAnsi="Times New Roman" w:cs="Times New Roman"/>
          <w:sz w:val="28"/>
          <w:szCs w:val="28"/>
        </w:rPr>
        <w:t>.</w:t>
      </w:r>
    </w:p>
    <w:p w:rsidR="00703BB5" w:rsidRDefault="00703BB5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Pr="00E3377A" w:rsidRDefault="00E3377A" w:rsidP="00E3377A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E3377A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    </w:t>
      </w:r>
      <w:proofErr w:type="spellStart"/>
      <w:r w:rsidRPr="00E3377A">
        <w:rPr>
          <w:rFonts w:ascii="Times New Roman" w:hAnsi="Times New Roman" w:cs="Times New Roman"/>
          <w:b/>
          <w:sz w:val="28"/>
          <w:szCs w:val="28"/>
        </w:rPr>
        <w:t>И.А.Ризванов</w:t>
      </w:r>
      <w:proofErr w:type="spellEnd"/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A571C" w:rsidRDefault="00EA571C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A571C" w:rsidRDefault="00EA571C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E3377A" w:rsidRDefault="00E3377A" w:rsidP="00703BB5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40370" w:rsidRPr="00AE2B70" w:rsidRDefault="00640370" w:rsidP="00640370">
      <w:pPr>
        <w:pStyle w:val="a3"/>
        <w:ind w:left="284"/>
        <w:jc w:val="right"/>
        <w:rPr>
          <w:rFonts w:ascii="Times New Roman" w:hAnsi="Times New Roman" w:cs="Times New Roman"/>
          <w:sz w:val="28"/>
          <w:szCs w:val="28"/>
        </w:rPr>
      </w:pPr>
      <w:r w:rsidRPr="00AE2B7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40370" w:rsidRDefault="00640370" w:rsidP="00640370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  <w:bookmarkStart w:id="0" w:name="_GoBack"/>
      <w:bookmarkEnd w:id="0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</w:t>
      </w:r>
      <w:r>
        <w:rPr>
          <w:rFonts w:ascii="Times New Roman" w:hAnsi="Times New Roman" w:cs="Times New Roman"/>
          <w:b/>
          <w:sz w:val="28"/>
          <w:szCs w:val="28"/>
        </w:rPr>
        <w:t>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640370">
        <w:rPr>
          <w:rFonts w:ascii="Times New Roman" w:hAnsi="Times New Roman" w:cs="Times New Roman"/>
          <w:sz w:val="28"/>
          <w:szCs w:val="28"/>
        </w:rPr>
        <w:t>Авиастроительный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40370">
        <w:rPr>
          <w:rFonts w:ascii="Times New Roman" w:hAnsi="Times New Roman" w:cs="Times New Roman"/>
          <w:sz w:val="28"/>
          <w:szCs w:val="28"/>
        </w:rPr>
        <w:t>Приволжский</w:t>
      </w:r>
      <w:proofErr w:type="gramEnd"/>
      <w:r w:rsidRPr="00640370">
        <w:rPr>
          <w:rFonts w:ascii="Times New Roman" w:hAnsi="Times New Roman" w:cs="Times New Roman"/>
          <w:sz w:val="28"/>
          <w:szCs w:val="28"/>
        </w:rPr>
        <w:t xml:space="preserve">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5D5FF3"/>
    <w:rsid w:val="006329BE"/>
    <w:rsid w:val="00640370"/>
    <w:rsid w:val="0065274F"/>
    <w:rsid w:val="00703BB5"/>
    <w:rsid w:val="007B2668"/>
    <w:rsid w:val="0081673A"/>
    <w:rsid w:val="00830D66"/>
    <w:rsid w:val="00926A08"/>
    <w:rsid w:val="00A162BD"/>
    <w:rsid w:val="00CA3605"/>
    <w:rsid w:val="00E3377A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Vaio</cp:lastModifiedBy>
  <cp:revision>17</cp:revision>
  <dcterms:created xsi:type="dcterms:W3CDTF">2020-03-30T14:28:00Z</dcterms:created>
  <dcterms:modified xsi:type="dcterms:W3CDTF">2020-03-31T14:59:00Z</dcterms:modified>
</cp:coreProperties>
</file>